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5DD" w:rsidRDefault="00A605DD">
      <w:proofErr w:type="spellStart"/>
      <w:proofErr w:type="gramStart"/>
      <w:r>
        <w:t>Eror</w:t>
      </w:r>
      <w:proofErr w:type="spellEnd"/>
      <w:r>
        <w:t xml:space="preserve">  are</w:t>
      </w:r>
      <w:proofErr w:type="gramEnd"/>
      <w:r>
        <w:t xml:space="preserve"> </w:t>
      </w:r>
      <w:proofErr w:type="spellStart"/>
      <w:r>
        <w:t>commn</w:t>
      </w:r>
      <w:proofErr w:type="spellEnd"/>
      <w:r>
        <w:t xml:space="preserve"> in word </w:t>
      </w:r>
      <w:proofErr w:type="spellStart"/>
      <w:r>
        <w:t>processin</w:t>
      </w:r>
      <w:proofErr w:type="spellEnd"/>
      <w:r>
        <w:t xml:space="preserve"> during </w:t>
      </w:r>
      <w:proofErr w:type="spellStart"/>
      <w:r>
        <w:t>typng</w:t>
      </w:r>
      <w:proofErr w:type="spellEnd"/>
      <w:r>
        <w:t xml:space="preserve"> of a </w:t>
      </w:r>
      <w:proofErr w:type="spellStart"/>
      <w:r>
        <w:t>docment</w:t>
      </w:r>
      <w:proofErr w:type="spellEnd"/>
      <w:r>
        <w:t xml:space="preserve">. It is advisable to first </w:t>
      </w:r>
      <w:proofErr w:type="spellStart"/>
      <w:r>
        <w:t>complte</w:t>
      </w:r>
      <w:proofErr w:type="spellEnd"/>
      <w:r>
        <w:t xml:space="preserve"> </w:t>
      </w:r>
      <w:proofErr w:type="spellStart"/>
      <w:r>
        <w:t>typin</w:t>
      </w:r>
      <w:proofErr w:type="spellEnd"/>
      <w:r>
        <w:t xml:space="preserve"> a document then </w:t>
      </w:r>
      <w:proofErr w:type="spellStart"/>
      <w:r>
        <w:t>coreect</w:t>
      </w:r>
      <w:proofErr w:type="spellEnd"/>
      <w:r>
        <w:t xml:space="preserve"> the errors </w:t>
      </w:r>
      <w:proofErr w:type="gramStart"/>
      <w:r>
        <w:t>afterwards.</w:t>
      </w:r>
      <w:r w:rsidR="00A56053">
        <w:t>?</w:t>
      </w:r>
      <w:proofErr w:type="gramEnd"/>
      <w:r w:rsidR="00A56053">
        <w:t xml:space="preserve"> </w:t>
      </w:r>
      <w:r>
        <w:t>This process</w:t>
      </w:r>
      <w:r w:rsidR="005000F0">
        <w:t xml:space="preserve"> </w:t>
      </w:r>
      <w:proofErr w:type="gramStart"/>
      <w:r w:rsidR="005000F0">
        <w:t xml:space="preserve">are </w:t>
      </w:r>
      <w:r>
        <w:t xml:space="preserve"> </w:t>
      </w:r>
      <w:proofErr w:type="spellStart"/>
      <w:r>
        <w:t>knwn</w:t>
      </w:r>
      <w:proofErr w:type="spellEnd"/>
      <w:proofErr w:type="gramEnd"/>
      <w:r>
        <w:t xml:space="preserve"> as </w:t>
      </w:r>
      <w:r w:rsidRPr="00A56053">
        <w:rPr>
          <w:b/>
        </w:rPr>
        <w:t>EDITING</w:t>
      </w:r>
      <w:r>
        <w:t xml:space="preserve">. </w:t>
      </w:r>
      <w:proofErr w:type="spellStart"/>
      <w:r>
        <w:t>Wordz</w:t>
      </w:r>
      <w:proofErr w:type="spellEnd"/>
      <w:r>
        <w:t xml:space="preserve"> or sentences that have </w:t>
      </w:r>
      <w:proofErr w:type="spellStart"/>
      <w:r>
        <w:t>have</w:t>
      </w:r>
      <w:proofErr w:type="spellEnd"/>
      <w:r>
        <w:t xml:space="preserve"> errors are always wave u</w:t>
      </w:r>
      <w:r w:rsidR="00A56053">
        <w:t xml:space="preserve"> </w:t>
      </w:r>
      <w:proofErr w:type="spellStart"/>
      <w:r w:rsidR="00A56053">
        <w:t>nderlined</w:t>
      </w:r>
      <w:proofErr w:type="spellEnd"/>
      <w:r w:rsidR="00A56053">
        <w:t xml:space="preserve"> with </w:t>
      </w:r>
      <w:proofErr w:type="gramStart"/>
      <w:r w:rsidR="00A56053">
        <w:t xml:space="preserve">different  </w:t>
      </w:r>
      <w:r>
        <w:t>colours</w:t>
      </w:r>
      <w:proofErr w:type="gramEnd"/>
      <w:r>
        <w:t xml:space="preserve"> meaning the </w:t>
      </w:r>
      <w:proofErr w:type="spellStart"/>
      <w:r>
        <w:t>errr</w:t>
      </w:r>
      <w:proofErr w:type="spellEnd"/>
      <w:r>
        <w:t xml:space="preserve"> as </w:t>
      </w:r>
      <w:proofErr w:type="spellStart"/>
      <w:r>
        <w:t>shwn</w:t>
      </w:r>
      <w:proofErr w:type="spellEnd"/>
      <w:r>
        <w:t xml:space="preserve"> below</w:t>
      </w:r>
      <w:r w:rsidR="005000F0">
        <w:t xml:space="preserve">!. 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5000F0" w:rsidTr="005000F0">
        <w:tc>
          <w:tcPr>
            <w:tcW w:w="4788" w:type="dxa"/>
          </w:tcPr>
          <w:p w:rsidR="005000F0" w:rsidRDefault="005000F0">
            <w:r>
              <w:t>BLUE</w:t>
            </w:r>
          </w:p>
        </w:tc>
        <w:tc>
          <w:tcPr>
            <w:tcW w:w="4788" w:type="dxa"/>
          </w:tcPr>
          <w:p w:rsidR="005000F0" w:rsidRDefault="00A56053">
            <w:r>
              <w:t>Inconsistent formatting.</w:t>
            </w:r>
          </w:p>
        </w:tc>
      </w:tr>
      <w:tr w:rsidR="005000F0" w:rsidTr="005000F0">
        <w:tc>
          <w:tcPr>
            <w:tcW w:w="4788" w:type="dxa"/>
          </w:tcPr>
          <w:p w:rsidR="005000F0" w:rsidRDefault="005000F0">
            <w:r>
              <w:t>RED</w:t>
            </w:r>
          </w:p>
        </w:tc>
        <w:tc>
          <w:tcPr>
            <w:tcW w:w="4788" w:type="dxa"/>
          </w:tcPr>
          <w:p w:rsidR="005000F0" w:rsidRDefault="00A56053">
            <w:r>
              <w:t>Spelling mistake</w:t>
            </w:r>
          </w:p>
        </w:tc>
      </w:tr>
      <w:tr w:rsidR="005000F0" w:rsidTr="005000F0">
        <w:tc>
          <w:tcPr>
            <w:tcW w:w="4788" w:type="dxa"/>
          </w:tcPr>
          <w:p w:rsidR="005000F0" w:rsidRDefault="005000F0">
            <w:r>
              <w:t>GREEN</w:t>
            </w:r>
          </w:p>
        </w:tc>
        <w:tc>
          <w:tcPr>
            <w:tcW w:w="4788" w:type="dxa"/>
          </w:tcPr>
          <w:p w:rsidR="005000F0" w:rsidRDefault="00A56053">
            <w:r>
              <w:t>Grammatical error</w:t>
            </w:r>
          </w:p>
        </w:tc>
      </w:tr>
    </w:tbl>
    <w:p w:rsidR="00715C21" w:rsidRDefault="00A605DD">
      <w:r>
        <w:t xml:space="preserve"> </w:t>
      </w:r>
    </w:p>
    <w:sectPr w:rsidR="00715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605DD"/>
    <w:rsid w:val="005000F0"/>
    <w:rsid w:val="00715C21"/>
    <w:rsid w:val="00A56053"/>
    <w:rsid w:val="00A60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0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LAB</cp:lastModifiedBy>
  <cp:revision>3</cp:revision>
  <dcterms:created xsi:type="dcterms:W3CDTF">2023-03-17T09:56:00Z</dcterms:created>
  <dcterms:modified xsi:type="dcterms:W3CDTF">2023-03-17T10:10:00Z</dcterms:modified>
</cp:coreProperties>
</file>